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E4" w:rsidRDefault="003625E4">
      <w:pPr>
        <w:rPr>
          <w:rFonts w:ascii="Segoe Print" w:hAnsi="Segoe Print"/>
          <w:i/>
          <w:color w:val="8064A2"/>
          <w:sz w:val="32"/>
          <w:szCs w:val="32"/>
          <w:u w:val="single"/>
        </w:rPr>
      </w:pPr>
      <w:r w:rsidRPr="00091D51">
        <w:rPr>
          <w:rFonts w:ascii="Segoe Print" w:hAnsi="Segoe Print"/>
          <w:i/>
          <w:color w:val="8064A2"/>
          <w:sz w:val="32"/>
          <w:szCs w:val="32"/>
          <w:u w:val="single"/>
        </w:rPr>
        <w:t>Занятие по лепке. Пластилиновое панно «На грядке»</w:t>
      </w:r>
    </w:p>
    <w:p w:rsidR="003625E4" w:rsidRDefault="003625E4" w:rsidP="00F07C64">
      <w:pPr>
        <w:spacing w:after="0"/>
        <w:ind w:firstLine="709"/>
        <w:contextualSpacing/>
        <w:jc w:val="both"/>
        <w:rPr>
          <w:rFonts w:ascii="Segoe Print" w:hAnsi="Segoe Print"/>
          <w:color w:val="8064A2"/>
          <w:sz w:val="28"/>
          <w:szCs w:val="28"/>
        </w:rPr>
      </w:pPr>
      <w:r>
        <w:rPr>
          <w:rFonts w:ascii="Segoe Print" w:hAnsi="Segoe Print"/>
          <w:color w:val="8064A2"/>
          <w:sz w:val="28"/>
          <w:szCs w:val="28"/>
        </w:rPr>
        <w:t>Ребята посмотрите внимательно на картинку. Вы уже догадались, что за сказка изображена на картинке. Конечно, это сказка «Репка». Молодцы! Родители, предложите кратко пересказать сказку ребёнку. Он с удовольствием это сделает.</w:t>
      </w:r>
    </w:p>
    <w:p w:rsidR="003625E4" w:rsidRDefault="003625E4" w:rsidP="00091D51">
      <w:pPr>
        <w:spacing w:after="0"/>
        <w:ind w:firstLine="709"/>
        <w:contextualSpacing/>
        <w:jc w:val="center"/>
        <w:rPr>
          <w:rFonts w:ascii="Segoe Print" w:hAnsi="Segoe Print"/>
          <w:color w:val="8064A2"/>
          <w:sz w:val="28"/>
          <w:szCs w:val="28"/>
        </w:rPr>
      </w:pPr>
      <w:r w:rsidRPr="0078168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Фотообои Сказка Репка купить, Цены и Фото из каталога AllStick.ru" style="width:314.25pt;height:180pt;visibility:visible">
            <v:imagedata r:id="rId5" o:title=""/>
          </v:shape>
        </w:pict>
      </w:r>
    </w:p>
    <w:p w:rsidR="003625E4" w:rsidRDefault="003625E4" w:rsidP="002F5EEC">
      <w:pPr>
        <w:spacing w:after="0"/>
        <w:ind w:firstLine="709"/>
        <w:contextualSpacing/>
        <w:jc w:val="both"/>
        <w:rPr>
          <w:rFonts w:ascii="Segoe Print" w:hAnsi="Segoe Print"/>
          <w:color w:val="8064A2"/>
          <w:sz w:val="28"/>
          <w:szCs w:val="28"/>
        </w:rPr>
      </w:pPr>
      <w:r>
        <w:rPr>
          <w:rFonts w:ascii="Segoe Print" w:hAnsi="Segoe Print"/>
          <w:color w:val="8064A2"/>
          <w:sz w:val="28"/>
          <w:szCs w:val="28"/>
        </w:rPr>
        <w:t>Ребята, как Вы думаете, репка – это овощ или фрукт? Правильно, овощ. А почему Вы так думаете? Да, потому что репка растёт  в земле. А какие ещё овощи Вы знаете, которые растут в земле? Ребёнок перечисляет</w:t>
      </w:r>
      <w:r w:rsidRPr="002F5EEC">
        <w:rPr>
          <w:rFonts w:ascii="Segoe Print" w:hAnsi="Segoe Print"/>
          <w:color w:val="8064A2"/>
          <w:sz w:val="28"/>
          <w:szCs w:val="28"/>
        </w:rPr>
        <w:t>:</w:t>
      </w:r>
      <w:r>
        <w:rPr>
          <w:rFonts w:ascii="Segoe Print" w:hAnsi="Segoe Print"/>
          <w:color w:val="8064A2"/>
          <w:sz w:val="28"/>
          <w:szCs w:val="28"/>
        </w:rPr>
        <w:t xml:space="preserve"> морковка, свёкла, редис, картофель. Поправьте ребёнка, если его ответ не совсем верен, но обязательно похвалите за правильные ответы.</w:t>
      </w:r>
    </w:p>
    <w:p w:rsidR="003625E4" w:rsidRDefault="003625E4" w:rsidP="002F5EEC">
      <w:pPr>
        <w:spacing w:after="0"/>
        <w:ind w:firstLine="709"/>
        <w:contextualSpacing/>
        <w:jc w:val="both"/>
        <w:rPr>
          <w:rFonts w:ascii="Segoe Print" w:hAnsi="Segoe Print"/>
          <w:color w:val="8064A2"/>
          <w:sz w:val="28"/>
          <w:szCs w:val="28"/>
        </w:rPr>
      </w:pPr>
      <w:r>
        <w:rPr>
          <w:rFonts w:ascii="Segoe Print" w:hAnsi="Segoe Print"/>
          <w:color w:val="8064A2"/>
          <w:sz w:val="28"/>
          <w:szCs w:val="28"/>
        </w:rPr>
        <w:t>Сегодня на занятии по лепке у нас с Вами предстоит кропотливая и трудоёмкая работа. Но мы с Вами с ней справимся. Мы будем делать пластилиновое панно. Для этого нужно определиться, какой овощ Вы хотите изобразить на пластилиновой картине. Только этот овощ обязательно должен расти в земле. Определились? Молодцы!</w:t>
      </w:r>
    </w:p>
    <w:p w:rsidR="003625E4" w:rsidRPr="0061330A" w:rsidRDefault="003625E4" w:rsidP="005B4501">
      <w:pPr>
        <w:spacing w:after="0"/>
        <w:ind w:firstLine="709"/>
        <w:jc w:val="center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>ЧТО ВАМ ПОНАДОБИТ</w:t>
      </w:r>
      <w:r w:rsidRPr="00F86EF1">
        <w:rPr>
          <w:rFonts w:ascii="Segoe Print" w:hAnsi="Segoe Print" w:cs="Calibri"/>
          <w:color w:val="F79646"/>
          <w:sz w:val="28"/>
          <w:szCs w:val="28"/>
        </w:rPr>
        <w:t>СЯ ДЛЯ ПОДЕЛКИ:</w:t>
      </w:r>
    </w:p>
    <w:p w:rsidR="003625E4" w:rsidRDefault="003625E4" w:rsidP="005B4501">
      <w:pPr>
        <w:pStyle w:val="ListParagraph"/>
        <w:numPr>
          <w:ilvl w:val="0"/>
          <w:numId w:val="1"/>
        </w:numPr>
        <w:spacing w:after="0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 xml:space="preserve">пластилин  </w:t>
      </w:r>
    </w:p>
    <w:p w:rsidR="003625E4" w:rsidRDefault="003625E4" w:rsidP="005B4501">
      <w:pPr>
        <w:pStyle w:val="ListParagraph"/>
        <w:numPr>
          <w:ilvl w:val="0"/>
          <w:numId w:val="1"/>
        </w:numPr>
        <w:spacing w:after="0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>дощечка для лепки</w:t>
      </w:r>
    </w:p>
    <w:p w:rsidR="003625E4" w:rsidRDefault="003625E4" w:rsidP="005B4501">
      <w:pPr>
        <w:pStyle w:val="ListParagraph"/>
        <w:numPr>
          <w:ilvl w:val="0"/>
          <w:numId w:val="1"/>
        </w:numPr>
        <w:spacing w:after="0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>стека</w:t>
      </w:r>
    </w:p>
    <w:p w:rsidR="003625E4" w:rsidRDefault="003625E4" w:rsidP="005B4501">
      <w:pPr>
        <w:pStyle w:val="ListParagraph"/>
        <w:numPr>
          <w:ilvl w:val="0"/>
          <w:numId w:val="1"/>
        </w:numPr>
        <w:spacing w:after="0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>картонная заготовка с изображением овоща</w:t>
      </w:r>
    </w:p>
    <w:p w:rsidR="003625E4" w:rsidRDefault="003625E4" w:rsidP="005B4501">
      <w:pPr>
        <w:pStyle w:val="ListParagraph"/>
        <w:numPr>
          <w:ilvl w:val="0"/>
          <w:numId w:val="1"/>
        </w:numPr>
        <w:spacing w:after="0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>чай</w:t>
      </w:r>
    </w:p>
    <w:p w:rsidR="003625E4" w:rsidRPr="00460D88" w:rsidRDefault="003625E4" w:rsidP="005B4501">
      <w:pPr>
        <w:pStyle w:val="ListParagraph"/>
        <w:numPr>
          <w:ilvl w:val="0"/>
          <w:numId w:val="1"/>
        </w:numPr>
        <w:spacing w:after="0"/>
        <w:rPr>
          <w:rFonts w:ascii="Segoe Print" w:hAnsi="Segoe Print" w:cs="Calibri"/>
          <w:color w:val="F79646"/>
          <w:sz w:val="28"/>
          <w:szCs w:val="28"/>
        </w:rPr>
      </w:pPr>
      <w:r>
        <w:rPr>
          <w:rFonts w:ascii="Segoe Print" w:hAnsi="Segoe Print" w:cs="Calibri"/>
          <w:color w:val="F79646"/>
          <w:sz w:val="28"/>
          <w:szCs w:val="28"/>
        </w:rPr>
        <w:t>карандаши</w:t>
      </w:r>
    </w:p>
    <w:p w:rsidR="003625E4" w:rsidRDefault="003625E4" w:rsidP="005B4501">
      <w:pPr>
        <w:pStyle w:val="ListParagraph"/>
        <w:spacing w:after="0"/>
        <w:ind w:left="1429"/>
        <w:jc w:val="center"/>
        <w:rPr>
          <w:rFonts w:ascii="Segoe Print" w:hAnsi="Segoe Print" w:cs="Calibri"/>
          <w:color w:val="C0504D"/>
          <w:sz w:val="28"/>
          <w:szCs w:val="28"/>
        </w:rPr>
      </w:pPr>
    </w:p>
    <w:p w:rsidR="003625E4" w:rsidRPr="003537E5" w:rsidRDefault="003625E4" w:rsidP="003537E5">
      <w:pPr>
        <w:pStyle w:val="ListParagraph"/>
        <w:spacing w:after="0"/>
        <w:ind w:left="1429"/>
        <w:jc w:val="center"/>
        <w:rPr>
          <w:rFonts w:ascii="Segoe Print" w:hAnsi="Segoe Print" w:cs="Calibri"/>
          <w:color w:val="C0504D"/>
          <w:sz w:val="28"/>
          <w:szCs w:val="28"/>
        </w:rPr>
      </w:pPr>
      <w:r w:rsidRPr="00412ED3">
        <w:rPr>
          <w:rFonts w:ascii="Segoe Print" w:hAnsi="Segoe Print" w:cs="Calibri"/>
          <w:color w:val="C0504D"/>
          <w:sz w:val="28"/>
          <w:szCs w:val="28"/>
        </w:rPr>
        <w:t>ПОЭТАПНОЕ ОПИСАНИЕ</w:t>
      </w:r>
    </w:p>
    <w:p w:rsidR="003625E4" w:rsidRPr="009F09E3" w:rsidRDefault="003625E4" w:rsidP="003537E5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Шаг 1. Проведите на белом картоне границу почвы, затем нарисуйте тот овощ, который ребёнок выбрал для панно простым карандашом, можно несколько овощей.</w:t>
      </w:r>
    </w:p>
    <w:p w:rsidR="003625E4" w:rsidRDefault="003625E4" w:rsidP="003537E5">
      <w:pPr>
        <w:spacing w:after="0"/>
        <w:ind w:firstLine="709"/>
        <w:contextualSpacing/>
        <w:jc w:val="center"/>
        <w:rPr>
          <w:rFonts w:ascii="Segoe Print" w:hAnsi="Segoe Print"/>
          <w:color w:val="8064A2"/>
          <w:sz w:val="28"/>
          <w:szCs w:val="28"/>
        </w:rPr>
      </w:pPr>
      <w:r w:rsidRPr="00A00023">
        <w:rPr>
          <w:rFonts w:ascii="Segoe Print" w:hAnsi="Segoe Print"/>
          <w:noProof/>
          <w:color w:val="8064A2"/>
          <w:sz w:val="28"/>
          <w:szCs w:val="28"/>
          <w:lang w:eastAsia="ru-RU"/>
        </w:rPr>
        <w:pict>
          <v:shape id="Рисунок 4" o:spid="_x0000_i1026" type="#_x0000_t75" style="width:268.5pt;height:201pt;visibility:visible">
            <v:imagedata r:id="rId6" o:title=""/>
          </v:shape>
        </w:pict>
      </w:r>
    </w:p>
    <w:p w:rsidR="003625E4" w:rsidRDefault="003625E4" w:rsidP="003537E5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 w:rsidRPr="003537E5">
        <w:rPr>
          <w:rFonts w:ascii="Segoe Print" w:hAnsi="Segoe Print"/>
          <w:sz w:val="28"/>
          <w:szCs w:val="28"/>
        </w:rPr>
        <w:t xml:space="preserve">Шаг 2. </w:t>
      </w:r>
      <w:r>
        <w:rPr>
          <w:rFonts w:ascii="Segoe Print" w:hAnsi="Segoe Print"/>
          <w:sz w:val="28"/>
          <w:szCs w:val="28"/>
        </w:rPr>
        <w:t>Закрасьте небо карандашом голубого цвета. Выберете пластилин того цвета, как Ваш овощ. Отщипните небольшой кусочек пластилина и пальчиком распределяем его по картону, стараясь не заходить за контуры овоща.</w:t>
      </w:r>
    </w:p>
    <w:p w:rsidR="003625E4" w:rsidRDefault="003625E4" w:rsidP="00B94AF6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6" o:spid="_x0000_i1027" type="#_x0000_t75" style="width:330.75pt;height:248.25pt;visibility:visible">
            <v:imagedata r:id="rId7" o:title=""/>
          </v:shape>
        </w:pict>
      </w:r>
    </w:p>
    <w:p w:rsidR="003625E4" w:rsidRDefault="003625E4" w:rsidP="00B94AF6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Шаг 3. Таким же образом делаем листики нашего овоща. Если Вы выбрали морковку, то для её макушки надо скатать несколько тоненьких колбасок и с помощью стеки сделать насечки. На листиках других овощей можно показать прожилки тоже с помощью стеки. Пусть ребёнок это сделает сам. Ему точно понравится.</w:t>
      </w:r>
      <w:bookmarkStart w:id="0" w:name="_GoBack"/>
      <w:bookmarkEnd w:id="0"/>
    </w:p>
    <w:p w:rsidR="003625E4" w:rsidRDefault="003625E4" w:rsidP="00B94AF6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7" o:spid="_x0000_i1028" type="#_x0000_t75" style="width:291pt;height:218.25pt;visibility:visible">
            <v:imagedata r:id="rId8" o:title=""/>
          </v:shape>
        </w:pict>
      </w:r>
    </w:p>
    <w:p w:rsidR="003625E4" w:rsidRDefault="003625E4" w:rsidP="00B94AF6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</w:p>
    <w:p w:rsidR="003625E4" w:rsidRDefault="003625E4" w:rsidP="005C659B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Шаг 5. Если Вы для панно выбрали несколько овощей, то проделайте все вышеперечисленные действия.</w:t>
      </w:r>
    </w:p>
    <w:p w:rsidR="003625E4" w:rsidRDefault="003625E4" w:rsidP="005C659B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8" o:spid="_x0000_i1029" type="#_x0000_t75" style="width:354.75pt;height:265.5pt;visibility:visible">
            <v:imagedata r:id="rId9" o:title=""/>
          </v:shape>
        </w:pict>
      </w:r>
    </w:p>
    <w:p w:rsidR="003625E4" w:rsidRDefault="003625E4" w:rsidP="005C659B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9" o:spid="_x0000_i1030" type="#_x0000_t75" style="width:363.75pt;height:272.25pt;visibility:visible">
            <v:imagedata r:id="rId10" o:title=""/>
          </v:shape>
        </w:pict>
      </w:r>
    </w:p>
    <w:p w:rsidR="003625E4" w:rsidRDefault="003625E4" w:rsidP="008302F2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Шаг 6. Выбираем коричневый пластилин, отщипываем небольшие кусочки и распределяем его в нижней зоне нашего панно.</w:t>
      </w:r>
    </w:p>
    <w:p w:rsidR="003625E4" w:rsidRDefault="003625E4" w:rsidP="00D83D49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10" o:spid="_x0000_i1031" type="#_x0000_t75" style="width:374.25pt;height:280.5pt;visibility:visible">
            <v:imagedata r:id="rId11" o:title=""/>
          </v:shape>
        </w:pict>
      </w:r>
    </w:p>
    <w:p w:rsidR="003625E4" w:rsidRDefault="003625E4" w:rsidP="00D83D49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Шаг 7. Завершающим этапом в работе с пластилиновым панно будет посыпка чаем. На коричневый пластилин наносим чайные крупинки, прижимаем крупинки к пластилину, надавливая на них пальчиком. Лишние крупинки стряхиваем.</w:t>
      </w:r>
    </w:p>
    <w:p w:rsidR="003625E4" w:rsidRDefault="003625E4" w:rsidP="00D83D49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11" o:spid="_x0000_i1032" type="#_x0000_t75" style="width:362.25pt;height:271.5pt;visibility:visible">
            <v:imagedata r:id="rId12" o:title=""/>
          </v:shape>
        </w:pict>
      </w:r>
    </w:p>
    <w:p w:rsidR="003625E4" w:rsidRDefault="003625E4" w:rsidP="00D83D49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</w:p>
    <w:p w:rsidR="003625E4" w:rsidRDefault="003625E4" w:rsidP="00D83D49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 w:rsidRPr="00A00023">
        <w:rPr>
          <w:rFonts w:ascii="Segoe Print" w:hAnsi="Segoe Print"/>
          <w:noProof/>
          <w:sz w:val="28"/>
          <w:szCs w:val="28"/>
          <w:lang w:eastAsia="ru-RU"/>
        </w:rPr>
        <w:pict>
          <v:shape id="Рисунок 12" o:spid="_x0000_i1033" type="#_x0000_t75" style="width:231.75pt;height:309pt;visibility:visible">
            <v:imagedata r:id="rId13" o:title=""/>
          </v:shape>
        </w:pict>
      </w:r>
    </w:p>
    <w:p w:rsidR="003625E4" w:rsidRDefault="003625E4" w:rsidP="001948B8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 xml:space="preserve">Наше пластилиновое панно готово! Получился отличный наглядный материал для ребёнка «Как растут овощи в земле». Для своей поделки Вы можете выбрать любой овощ. </w:t>
      </w:r>
    </w:p>
    <w:p w:rsidR="003625E4" w:rsidRDefault="003625E4" w:rsidP="001948B8">
      <w:pPr>
        <w:spacing w:after="0"/>
        <w:ind w:firstLine="709"/>
        <w:contextualSpacing/>
        <w:jc w:val="center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Успехов Вам!</w:t>
      </w:r>
    </w:p>
    <w:p w:rsidR="003625E4" w:rsidRPr="007E70A3" w:rsidRDefault="003625E4" w:rsidP="007E70A3">
      <w:pPr>
        <w:shd w:val="clear" w:color="auto" w:fill="FFFFFF"/>
        <w:spacing w:before="300" w:after="150" w:line="405" w:lineRule="atLeast"/>
        <w:jc w:val="center"/>
        <w:textAlignment w:val="baseline"/>
        <w:outlineLvl w:val="2"/>
        <w:rPr>
          <w:rFonts w:ascii="Segoe Print" w:hAnsi="Segoe Print" w:cs="Arial"/>
          <w:color w:val="4F81BD"/>
          <w:sz w:val="28"/>
          <w:szCs w:val="28"/>
          <w:u w:val="single"/>
          <w:lang w:eastAsia="ru-RU"/>
        </w:rPr>
      </w:pPr>
      <w:r>
        <w:rPr>
          <w:rFonts w:ascii="Segoe Print" w:hAnsi="Segoe Print" w:cs="Arial"/>
          <w:color w:val="4F81BD"/>
          <w:sz w:val="28"/>
          <w:szCs w:val="28"/>
          <w:u w:val="single"/>
          <w:lang w:eastAsia="ru-RU"/>
        </w:rPr>
        <w:t>Физминутка «</w:t>
      </w:r>
      <w:r w:rsidRPr="007E70A3">
        <w:rPr>
          <w:rFonts w:ascii="Segoe Print" w:hAnsi="Segoe Print" w:cs="Arial"/>
          <w:color w:val="4F81BD"/>
          <w:sz w:val="28"/>
          <w:szCs w:val="28"/>
          <w:u w:val="single"/>
          <w:lang w:eastAsia="ru-RU"/>
        </w:rPr>
        <w:t>Обед на грядке</w:t>
      </w:r>
      <w:r>
        <w:rPr>
          <w:rFonts w:ascii="Segoe Print" w:hAnsi="Segoe Print" w:cs="Arial"/>
          <w:color w:val="4F81BD"/>
          <w:sz w:val="28"/>
          <w:szCs w:val="28"/>
          <w:u w:val="single"/>
          <w:lang w:eastAsia="ru-RU"/>
        </w:rPr>
        <w:t>»</w:t>
      </w:r>
    </w:p>
    <w:p w:rsidR="003625E4" w:rsidRPr="00777AEA" w:rsidRDefault="003625E4" w:rsidP="00777AEA">
      <w:pPr>
        <w:shd w:val="clear" w:color="auto" w:fill="FFFFFF"/>
        <w:spacing w:after="375" w:line="240" w:lineRule="auto"/>
        <w:textAlignment w:val="baseline"/>
        <w:rPr>
          <w:rFonts w:ascii="Segoe Print" w:hAnsi="Segoe Print" w:cs="Arial"/>
          <w:color w:val="000000"/>
          <w:sz w:val="28"/>
          <w:szCs w:val="28"/>
          <w:lang w:eastAsia="ru-RU"/>
        </w:rPr>
      </w:pP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t>Спрят</w:t>
      </w:r>
      <w:r>
        <w:rPr>
          <w:rFonts w:ascii="Segoe Print" w:hAnsi="Segoe Print" w:cs="Arial"/>
          <w:color w:val="000000"/>
          <w:sz w:val="28"/>
          <w:szCs w:val="28"/>
          <w:lang w:eastAsia="ru-RU"/>
        </w:rPr>
        <w:t>ались на грядке ловко</w:t>
      </w:r>
      <w:r>
        <w:rPr>
          <w:rFonts w:ascii="Segoe Print" w:hAnsi="Segoe Print" w:cs="Arial"/>
          <w:color w:val="000000"/>
          <w:sz w:val="28"/>
          <w:szCs w:val="28"/>
          <w:lang w:eastAsia="ru-RU"/>
        </w:rPr>
        <w:br/>
        <w:t>Репка, свё</w:t>
      </w: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t>кла и морковка. (присесть, прикрыть глаза руками)</w:t>
      </w: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br/>
        <w:t>За ботву потянем,</w:t>
      </w: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br/>
        <w:t>Из земли достанем. (встали, руками снизу</w:t>
      </w:r>
      <w:r>
        <w:rPr>
          <w:rFonts w:ascii="Segoe Print" w:hAnsi="Segoe Print" w:cs="Arial"/>
          <w:color w:val="000000"/>
          <w:sz w:val="28"/>
          <w:szCs w:val="28"/>
          <w:lang w:eastAsia="ru-RU"/>
        </w:rPr>
        <w:t xml:space="preserve"> -</w:t>
      </w: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t xml:space="preserve"> вверх имитируем движения «дергаем морковку»)</w:t>
      </w: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br/>
        <w:t>Будет малышам обед:</w:t>
      </w:r>
      <w:r w:rsidRPr="007E70A3">
        <w:rPr>
          <w:rFonts w:ascii="Segoe Print" w:hAnsi="Segoe Print" w:cs="Arial"/>
          <w:color w:val="000000"/>
          <w:sz w:val="28"/>
          <w:szCs w:val="28"/>
          <w:lang w:eastAsia="ru-RU"/>
        </w:rPr>
        <w:br/>
        <w:t>Борщ, пюре и винегрет. (высокие прыжки с поворотами в разные стороны)</w:t>
      </w:r>
    </w:p>
    <w:sectPr w:rsidR="003625E4" w:rsidRPr="00777AEA" w:rsidSect="008C3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5B7"/>
    <w:multiLevelType w:val="hybridMultilevel"/>
    <w:tmpl w:val="6FFA6B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1D51"/>
    <w:rsid w:val="00091D51"/>
    <w:rsid w:val="001948B8"/>
    <w:rsid w:val="00222DEA"/>
    <w:rsid w:val="002F5EEC"/>
    <w:rsid w:val="003537E5"/>
    <w:rsid w:val="003625E4"/>
    <w:rsid w:val="003E1FFD"/>
    <w:rsid w:val="00412ED3"/>
    <w:rsid w:val="00460D88"/>
    <w:rsid w:val="005B4501"/>
    <w:rsid w:val="005C659B"/>
    <w:rsid w:val="005D2045"/>
    <w:rsid w:val="0061330A"/>
    <w:rsid w:val="00777AEA"/>
    <w:rsid w:val="00781686"/>
    <w:rsid w:val="007E70A3"/>
    <w:rsid w:val="008302F2"/>
    <w:rsid w:val="008C3B31"/>
    <w:rsid w:val="009F09E3"/>
    <w:rsid w:val="00A00023"/>
    <w:rsid w:val="00A17967"/>
    <w:rsid w:val="00B94AF6"/>
    <w:rsid w:val="00D677D3"/>
    <w:rsid w:val="00D83D49"/>
    <w:rsid w:val="00F07C64"/>
    <w:rsid w:val="00F86EF1"/>
    <w:rsid w:val="00FC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3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1D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B45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70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6</Pages>
  <Words>398</Words>
  <Characters>2270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user1</cp:lastModifiedBy>
  <cp:revision>10</cp:revision>
  <dcterms:created xsi:type="dcterms:W3CDTF">2020-04-28T04:50:00Z</dcterms:created>
  <dcterms:modified xsi:type="dcterms:W3CDTF">2020-04-30T08:20:00Z</dcterms:modified>
</cp:coreProperties>
</file>