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EF8" w:rsidRPr="0068364F" w:rsidRDefault="00207EF8" w:rsidP="00207EF8">
      <w:pPr>
        <w:shd w:val="clear" w:color="auto" w:fill="FFFFFF"/>
        <w:spacing w:after="0"/>
        <w:ind w:firstLine="709"/>
        <w:contextualSpacing/>
        <w:jc w:val="center"/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</w:pPr>
      <w:r w:rsidRPr="0068364F"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  <w:t>Занятие по развитию речи.</w:t>
      </w:r>
    </w:p>
    <w:p w:rsidR="00207EF8" w:rsidRPr="0068364F" w:rsidRDefault="00207EF8" w:rsidP="00207EF8">
      <w:pPr>
        <w:shd w:val="clear" w:color="auto" w:fill="FFFFFF"/>
        <w:spacing w:after="0"/>
        <w:ind w:firstLine="709"/>
        <w:contextualSpacing/>
        <w:jc w:val="center"/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</w:pPr>
      <w:r w:rsidRPr="0068364F"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  <w:t>Чтение сказки «Вершки и корешки» или</w:t>
      </w:r>
    </w:p>
    <w:p w:rsidR="00207EF8" w:rsidRPr="0068364F" w:rsidRDefault="00207EF8" w:rsidP="00207EF8">
      <w:pPr>
        <w:shd w:val="clear" w:color="auto" w:fill="FFFFFF"/>
        <w:spacing w:after="0"/>
        <w:ind w:firstLine="709"/>
        <w:contextualSpacing/>
        <w:jc w:val="center"/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</w:pPr>
      <w:r w:rsidRPr="0068364F">
        <w:rPr>
          <w:rFonts w:ascii="Segoe Print" w:eastAsia="Times New Roman" w:hAnsi="Segoe Print" w:cs="Calibri"/>
          <w:iCs/>
          <w:color w:val="1F497D" w:themeColor="text2"/>
          <w:sz w:val="32"/>
          <w:szCs w:val="32"/>
          <w:u w:val="single"/>
          <w:lang w:eastAsia="ru-RU"/>
        </w:rPr>
        <w:t>«Мужик и медведь».</w:t>
      </w:r>
    </w:p>
    <w:p w:rsidR="00207EF8" w:rsidRDefault="00207EF8" w:rsidP="00207EF8">
      <w:pPr>
        <w:shd w:val="clear" w:color="auto" w:fill="FFFFFF"/>
        <w:spacing w:after="0"/>
        <w:ind w:firstLine="709"/>
        <w:contextualSpacing/>
        <w:jc w:val="both"/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</w:pPr>
      <w:r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  <w:t xml:space="preserve">Ребята, предлагаем Вам послушать очень интересную </w:t>
      </w:r>
      <w:proofErr w:type="gramStart"/>
      <w:r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  <w:t>сказку про вершки</w:t>
      </w:r>
      <w:proofErr w:type="gramEnd"/>
      <w:r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  <w:t xml:space="preserve"> и корешки. Внимательно слушайте, чтобы после прочтения сказки ответить на вопросы. Подумайте над тем, хорошо ли поступил мужик с медведем.</w:t>
      </w:r>
    </w:p>
    <w:p w:rsidR="00207EF8" w:rsidRPr="00207EF8" w:rsidRDefault="00207EF8" w:rsidP="00207EF8">
      <w:pPr>
        <w:shd w:val="clear" w:color="auto" w:fill="FFFFFF"/>
        <w:spacing w:after="0"/>
        <w:ind w:firstLine="709"/>
        <w:contextualSpacing/>
        <w:jc w:val="both"/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</w:pPr>
      <w:r>
        <w:rPr>
          <w:rFonts w:ascii="Segoe Print" w:eastAsia="Times New Roman" w:hAnsi="Segoe Print" w:cs="Calibri"/>
          <w:iCs/>
          <w:color w:val="1F497D" w:themeColor="text2"/>
          <w:sz w:val="32"/>
          <w:szCs w:val="32"/>
          <w:lang w:eastAsia="ru-RU"/>
        </w:rPr>
        <w:t>Устроились поудобнее? Тогда слушаем…</w:t>
      </w:r>
    </w:p>
    <w:p w:rsidR="0068364F" w:rsidRDefault="0068364F" w:rsidP="005A0E52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5A0E52" w:rsidRPr="005A0E52" w:rsidRDefault="005A0E52" w:rsidP="005A0E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A0E52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Подружился как-то мужик с медведем. Вот и вздумали они вместе репу сеять. Посеяли и начали уговариваться, кому что брать. Мужик и говорит:</w:t>
      </w:r>
    </w:p>
    <w:p w:rsidR="005A0E52" w:rsidRPr="005A0E52" w:rsidRDefault="005A0E52" w:rsidP="005A0E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5A0E52">
        <w:rPr>
          <w:rFonts w:ascii="Calibri" w:eastAsia="Times New Roman" w:hAnsi="Calibri" w:cs="Calibri"/>
          <w:color w:val="333333"/>
          <w:sz w:val="26"/>
          <w:szCs w:val="26"/>
          <w:lang w:eastAsia="ru-RU"/>
        </w:rPr>
        <w:t>— Я возьму себе корешки, а тебе, Мишка, достанутся вершки.</w:t>
      </w:r>
    </w:p>
    <w:p w:rsidR="00BE30D4" w:rsidRDefault="005A0E52">
      <w:r>
        <w:rPr>
          <w:noProof/>
          <w:lang w:eastAsia="ru-RU"/>
        </w:rPr>
        <w:drawing>
          <wp:inline distT="0" distB="0" distL="0" distR="0" wp14:anchorId="08CBEDBA" wp14:editId="126BC0BB">
            <wp:extent cx="5940425" cy="3773910"/>
            <wp:effectExtent l="0" t="0" r="3175" b="0"/>
            <wp:docPr id="3" name="Рисунок 3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Выросла у них хорошая репа. Собрали они урожай.</w:t>
      </w:r>
    </w:p>
    <w:p w:rsidR="005A0E52" w:rsidRDefault="005A0E52">
      <w:r>
        <w:rPr>
          <w:noProof/>
          <w:lang w:eastAsia="ru-RU"/>
        </w:rPr>
        <w:lastRenderedPageBreak/>
        <w:drawing>
          <wp:inline distT="0" distB="0" distL="0" distR="0" wp14:anchorId="68F0216F" wp14:editId="14587A38">
            <wp:extent cx="3732028" cy="3818332"/>
            <wp:effectExtent l="0" t="0" r="1905" b="0"/>
            <wp:docPr id="5" name="Рисунок 5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28" cy="38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Отдал мужик медведю всю ботву. А себе репу взял.</w:t>
      </w:r>
    </w:p>
    <w:p w:rsidR="005A0E52" w:rsidRDefault="005A0E52">
      <w:r>
        <w:rPr>
          <w:noProof/>
          <w:lang w:eastAsia="ru-RU"/>
        </w:rPr>
        <w:drawing>
          <wp:inline distT="0" distB="0" distL="0" distR="0" wp14:anchorId="489E4BAB" wp14:editId="238AD396">
            <wp:extent cx="5940425" cy="3815395"/>
            <wp:effectExtent l="0" t="0" r="3175" b="0"/>
            <wp:docPr id="6" name="Рисунок 6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Видит медведь, что прогадал. Одни листья получил и говорит мужику:</w:t>
      </w:r>
    </w:p>
    <w:p w:rsidR="005A0E52" w:rsidRDefault="005A0E52">
      <w:r>
        <w:rPr>
          <w:noProof/>
          <w:lang w:eastAsia="ru-RU"/>
        </w:rPr>
        <w:lastRenderedPageBreak/>
        <w:drawing>
          <wp:inline distT="0" distB="0" distL="0" distR="0" wp14:anchorId="459D9C85" wp14:editId="2CBE3F97">
            <wp:extent cx="5940425" cy="3856880"/>
            <wp:effectExtent l="0" t="0" r="3175" b="0"/>
            <wp:docPr id="7" name="Рисунок 7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— Ты, брат, меня надул. Ну, смотри, когда будем в другой раз сеять, ты уж меня так не проведешь.</w:t>
      </w:r>
    </w:p>
    <w:p w:rsidR="005A0E52" w:rsidRDefault="005A0E52">
      <w:r>
        <w:rPr>
          <w:noProof/>
          <w:lang w:eastAsia="ru-RU"/>
        </w:rPr>
        <w:drawing>
          <wp:inline distT="0" distB="0" distL="0" distR="0" wp14:anchorId="75613F3E" wp14:editId="17A91ED6">
            <wp:extent cx="5940425" cy="3846354"/>
            <wp:effectExtent l="0" t="0" r="3175" b="1905"/>
            <wp:docPr id="8" name="Рисунок 8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rFonts w:ascii="Calibri" w:hAnsi="Calibri" w:cs="Calibri"/>
          <w:color w:val="333333"/>
          <w:sz w:val="26"/>
          <w:szCs w:val="26"/>
        </w:rPr>
        <w:t>На другой год говорит мужик медведю:</w:t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rFonts w:ascii="Calibri" w:hAnsi="Calibri" w:cs="Calibri"/>
          <w:color w:val="333333"/>
          <w:sz w:val="26"/>
          <w:szCs w:val="26"/>
        </w:rPr>
        <w:t>— Давай, Миша, опять вместе сеять.</w:t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rFonts w:ascii="Calibri" w:hAnsi="Calibri" w:cs="Calibri"/>
          <w:color w:val="333333"/>
          <w:sz w:val="26"/>
          <w:szCs w:val="26"/>
        </w:rPr>
        <w:lastRenderedPageBreak/>
        <w:t>— Давай, только теперь ты себе бери вершки, а мне отдавай корешки – уговаривается Миша.</w:t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5843D53F" wp14:editId="27F1EE5B">
            <wp:extent cx="5940425" cy="3804869"/>
            <wp:effectExtent l="0" t="0" r="3175" b="5715"/>
            <wp:docPr id="9" name="Рисунок 9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</w:p>
    <w:p w:rsidR="005A0E52" w:rsidRDefault="005A0E52"/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rFonts w:ascii="Calibri" w:hAnsi="Calibri" w:cs="Calibri"/>
          <w:color w:val="333333"/>
          <w:sz w:val="26"/>
          <w:szCs w:val="26"/>
        </w:rPr>
        <w:t>— Ладно! – говорит мужик. – Пусть будет по-твоему.</w:t>
      </w:r>
    </w:p>
    <w:p w:rsidR="005A0E52" w:rsidRDefault="005A0E52" w:rsidP="005A0E52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6"/>
          <w:szCs w:val="26"/>
        </w:rPr>
      </w:pPr>
      <w:r>
        <w:rPr>
          <w:rFonts w:ascii="Calibri" w:hAnsi="Calibri" w:cs="Calibri"/>
          <w:color w:val="333333"/>
          <w:sz w:val="26"/>
          <w:szCs w:val="26"/>
        </w:rPr>
        <w:t>И посеяли пшеницу. Добрая пшеница уродилась.</w:t>
      </w:r>
    </w:p>
    <w:p w:rsidR="00B814D8" w:rsidRDefault="00B814D8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5CCD83" wp14:editId="3B44455E">
            <wp:extent cx="5050465" cy="3942646"/>
            <wp:effectExtent l="0" t="0" r="0" b="1270"/>
            <wp:docPr id="10" name="Рисунок 10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51" cy="39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8" w:rsidRDefault="00B814D8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lastRenderedPageBreak/>
        <w:t>Мужик взял себе вершки, а Мише отдал корешки. Намолотил м</w:t>
      </w:r>
      <w:r w:rsidR="008E2F55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ужик пшеницы, намолол муки, напё</w:t>
      </w: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к пирогов, а медведь опять ни с чем.</w:t>
      </w:r>
      <w:r w:rsidRPr="00B814D8"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Сидит над ворохом сухих стеблей.</w:t>
      </w:r>
    </w:p>
    <w:p w:rsidR="00B814D8" w:rsidRDefault="00B814D8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943568" wp14:editId="273906DA">
            <wp:extent cx="5940425" cy="3794343"/>
            <wp:effectExtent l="0" t="0" r="3175" b="0"/>
            <wp:docPr id="12" name="Рисунок 12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8" w:rsidRDefault="00B814D8">
      <w:pPr>
        <w:rPr>
          <w:rFonts w:ascii="Calibri" w:hAnsi="Calibri" w:cs="Calibri"/>
          <w:color w:val="333333"/>
          <w:sz w:val="26"/>
          <w:szCs w:val="26"/>
          <w:shd w:val="clear" w:color="auto" w:fill="FFFFFF"/>
        </w:rPr>
      </w:pPr>
      <w:r>
        <w:rPr>
          <w:rFonts w:ascii="Calibri" w:hAnsi="Calibri" w:cs="Calibri"/>
          <w:color w:val="333333"/>
          <w:sz w:val="26"/>
          <w:szCs w:val="26"/>
          <w:shd w:val="clear" w:color="auto" w:fill="FFFFFF"/>
        </w:rPr>
        <w:t>Вот с тех пор перестали медведь с мужиком дружбу водить.</w:t>
      </w:r>
    </w:p>
    <w:p w:rsidR="00B814D8" w:rsidRDefault="00B814D8">
      <w:r>
        <w:rPr>
          <w:noProof/>
          <w:lang w:eastAsia="ru-RU"/>
        </w:rPr>
        <w:drawing>
          <wp:inline distT="0" distB="0" distL="0" distR="0" wp14:anchorId="618B9B34" wp14:editId="59EF2267">
            <wp:extent cx="5940425" cy="3804869"/>
            <wp:effectExtent l="0" t="0" r="3175" b="5715"/>
            <wp:docPr id="13" name="Рисунок 13" descr="Вершки и корешки (Мужик и медведь)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ршки и корешки (Мужик и медведь)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4F" w:rsidRDefault="0068364F" w:rsidP="0068364F">
      <w:pPr>
        <w:jc w:val="center"/>
        <w:rPr>
          <w:rFonts w:ascii="Segoe Print" w:hAnsi="Segoe Print"/>
          <w:color w:val="1F497D" w:themeColor="text2"/>
          <w:sz w:val="28"/>
          <w:szCs w:val="28"/>
        </w:rPr>
      </w:pPr>
      <w:r w:rsidRPr="0068364F">
        <w:rPr>
          <w:rFonts w:ascii="Segoe Print" w:hAnsi="Segoe Print"/>
          <w:color w:val="1F497D" w:themeColor="text2"/>
          <w:sz w:val="28"/>
          <w:szCs w:val="28"/>
        </w:rPr>
        <w:lastRenderedPageBreak/>
        <w:t>Вот и сказке конец, а кто слушал – молодец!</w:t>
      </w:r>
    </w:p>
    <w:p w:rsidR="0068364F" w:rsidRDefault="0068364F" w:rsidP="0068364F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Надеемся, что сказка Вас заинтересовала. Как Вы думаете, ребята, хорошо мужик поступил с медведем? Думаю, Вы со мной согласитесь, что не совсем справедливо</w:t>
      </w:r>
      <w:r w:rsidR="006F3402">
        <w:rPr>
          <w:rFonts w:ascii="Segoe Print" w:hAnsi="Segoe Print"/>
          <w:color w:val="1F497D" w:themeColor="text2"/>
          <w:sz w:val="28"/>
          <w:szCs w:val="28"/>
        </w:rPr>
        <w:t>. Мужик умнее медведя оказался, но обманывать не очень хорошо, хоть медведь силой и превозмогает.</w:t>
      </w:r>
    </w:p>
    <w:p w:rsidR="006F3402" w:rsidRPr="00A858A3" w:rsidRDefault="006F3402" w:rsidP="006F3402">
      <w:pPr>
        <w:spacing w:after="0"/>
        <w:ind w:firstLine="709"/>
        <w:contextualSpacing/>
        <w:jc w:val="both"/>
        <w:rPr>
          <w:rFonts w:ascii="Segoe Print" w:hAnsi="Segoe Print"/>
          <w:color w:val="1F497D" w:themeColor="text2"/>
          <w:sz w:val="28"/>
          <w:szCs w:val="28"/>
          <w:u w:val="single"/>
        </w:rPr>
      </w:pPr>
      <w:r w:rsidRPr="00A858A3">
        <w:rPr>
          <w:rFonts w:ascii="Segoe Print" w:hAnsi="Segoe Print"/>
          <w:color w:val="1F497D" w:themeColor="text2"/>
          <w:sz w:val="28"/>
          <w:szCs w:val="28"/>
          <w:u w:val="single"/>
        </w:rPr>
        <w:t>Примерный план беседы с ребёнком по сказке.</w:t>
      </w:r>
    </w:p>
    <w:p w:rsidR="006F3402" w:rsidRDefault="006F3402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 xml:space="preserve">Кто </w:t>
      </w:r>
      <w:r w:rsidR="00A021D5">
        <w:rPr>
          <w:rFonts w:ascii="Segoe Print" w:hAnsi="Segoe Print"/>
          <w:color w:val="1F497D" w:themeColor="text2"/>
          <w:sz w:val="28"/>
          <w:szCs w:val="28"/>
        </w:rPr>
        <w:t>главные герои сказки?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Что посадили мужик и медведь в первый раз?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Что досталось медведю, а что мужику? Объясните ребёнку смысл слов «вершки и корешки».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Что во второй раз посеяли мужик и медведь?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Что на этот раз досталось медведю?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Что мужик сделал с пшеницей, когда собрал урожай?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Почему медведь перестал с мужиком дружбу водить?</w:t>
      </w:r>
    </w:p>
    <w:p w:rsidR="00A021D5" w:rsidRDefault="00A021D5" w:rsidP="006F3402">
      <w:pPr>
        <w:pStyle w:val="a6"/>
        <w:numPr>
          <w:ilvl w:val="0"/>
          <w:numId w:val="2"/>
        </w:numPr>
        <w:spacing w:after="0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Какой герой сказки Вам больше понравился? Почему?</w:t>
      </w:r>
    </w:p>
    <w:p w:rsidR="00210468" w:rsidRDefault="00210468" w:rsidP="00A021D5">
      <w:pPr>
        <w:pStyle w:val="a6"/>
        <w:spacing w:after="0"/>
        <w:ind w:left="1072" w:firstLine="709"/>
        <w:jc w:val="both"/>
        <w:rPr>
          <w:rFonts w:ascii="Segoe Print" w:hAnsi="Segoe Print"/>
          <w:color w:val="1F497D" w:themeColor="text2"/>
          <w:sz w:val="28"/>
          <w:szCs w:val="28"/>
        </w:rPr>
      </w:pPr>
    </w:p>
    <w:p w:rsidR="00A021D5" w:rsidRDefault="00A021D5" w:rsidP="00A021D5">
      <w:pPr>
        <w:pStyle w:val="a6"/>
        <w:spacing w:after="0"/>
        <w:ind w:left="1072" w:firstLine="709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>Предложите ребёнку пересказать сказку по картинкам.</w:t>
      </w:r>
      <w:r w:rsidR="00A858A3">
        <w:rPr>
          <w:rFonts w:ascii="Segoe Print" w:hAnsi="Segoe Print"/>
          <w:color w:val="1F497D" w:themeColor="text2"/>
          <w:sz w:val="28"/>
          <w:szCs w:val="28"/>
        </w:rPr>
        <w:t xml:space="preserve"> А после этого заняться творчеством.</w:t>
      </w:r>
    </w:p>
    <w:p w:rsidR="00A858A3" w:rsidRDefault="00A858A3" w:rsidP="00A021D5">
      <w:pPr>
        <w:pStyle w:val="a6"/>
        <w:spacing w:after="0"/>
        <w:ind w:left="1072" w:firstLine="709"/>
        <w:jc w:val="both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color w:val="1F497D" w:themeColor="text2"/>
          <w:sz w:val="28"/>
          <w:szCs w:val="28"/>
        </w:rPr>
        <w:t xml:space="preserve">Предлагаем Вам нарисовать репку </w:t>
      </w:r>
      <w:proofErr w:type="gramStart"/>
      <w:r>
        <w:rPr>
          <w:rFonts w:ascii="Segoe Print" w:hAnsi="Segoe Print"/>
          <w:color w:val="1F497D" w:themeColor="text2"/>
          <w:sz w:val="28"/>
          <w:szCs w:val="28"/>
        </w:rPr>
        <w:t>необ</w:t>
      </w:r>
      <w:bookmarkStart w:id="0" w:name="_GoBack"/>
      <w:bookmarkEnd w:id="0"/>
      <w:r>
        <w:rPr>
          <w:rFonts w:ascii="Segoe Print" w:hAnsi="Segoe Print"/>
          <w:color w:val="1F497D" w:themeColor="text2"/>
          <w:sz w:val="28"/>
          <w:szCs w:val="28"/>
        </w:rPr>
        <w:t>ычном</w:t>
      </w:r>
      <w:proofErr w:type="gramEnd"/>
      <w:r>
        <w:rPr>
          <w:rFonts w:ascii="Segoe Print" w:hAnsi="Segoe Print"/>
          <w:color w:val="1F497D" w:themeColor="text2"/>
          <w:sz w:val="28"/>
          <w:szCs w:val="28"/>
        </w:rPr>
        <w:t xml:space="preserve"> способом, кисть нам заменит пучок с ватными палочками.</w:t>
      </w:r>
    </w:p>
    <w:p w:rsidR="00D00702" w:rsidRDefault="00D00702" w:rsidP="00A021D5">
      <w:pPr>
        <w:pStyle w:val="a6"/>
        <w:spacing w:after="0"/>
        <w:ind w:left="1072" w:firstLine="709"/>
        <w:jc w:val="both"/>
        <w:rPr>
          <w:rFonts w:ascii="Segoe Print" w:hAnsi="Segoe Print"/>
          <w:color w:val="1F497D" w:themeColor="text2"/>
          <w:sz w:val="28"/>
          <w:szCs w:val="28"/>
        </w:rPr>
      </w:pPr>
    </w:p>
    <w:p w:rsidR="00D00702" w:rsidRDefault="00D00702" w:rsidP="00D00702">
      <w:pPr>
        <w:spacing w:after="0"/>
        <w:ind w:firstLine="709"/>
        <w:jc w:val="center"/>
        <w:rPr>
          <w:rFonts w:ascii="Segoe Print" w:hAnsi="Segoe Print" w:cstheme="minorHAnsi"/>
          <w:color w:val="F79646" w:themeColor="accent6"/>
          <w:sz w:val="28"/>
          <w:szCs w:val="28"/>
        </w:rPr>
      </w:pPr>
    </w:p>
    <w:p w:rsidR="00D00702" w:rsidRDefault="00D00702" w:rsidP="00D00702">
      <w:pPr>
        <w:spacing w:after="0"/>
        <w:ind w:firstLine="709"/>
        <w:jc w:val="center"/>
        <w:rPr>
          <w:rFonts w:ascii="Segoe Print" w:hAnsi="Segoe Print" w:cstheme="minorHAnsi"/>
          <w:color w:val="F79646" w:themeColor="accent6"/>
          <w:sz w:val="28"/>
          <w:szCs w:val="28"/>
        </w:rPr>
      </w:pPr>
    </w:p>
    <w:p w:rsidR="00D00702" w:rsidRDefault="00D00702" w:rsidP="00D00702">
      <w:pPr>
        <w:spacing w:after="0"/>
        <w:ind w:firstLine="709"/>
        <w:jc w:val="center"/>
        <w:rPr>
          <w:rFonts w:ascii="Segoe Print" w:hAnsi="Segoe Print" w:cstheme="minorHAnsi"/>
          <w:color w:val="F79646" w:themeColor="accent6"/>
          <w:sz w:val="28"/>
          <w:szCs w:val="28"/>
        </w:rPr>
      </w:pPr>
    </w:p>
    <w:p w:rsidR="00D00702" w:rsidRPr="00412ED3" w:rsidRDefault="0040622A" w:rsidP="0040622A">
      <w:pPr>
        <w:spacing w:after="0"/>
        <w:ind w:firstLine="709"/>
        <w:jc w:val="center"/>
        <w:rPr>
          <w:rFonts w:ascii="Segoe Print" w:hAnsi="Segoe Print" w:cstheme="minorHAnsi"/>
          <w:color w:val="F79646" w:themeColor="accent6"/>
          <w:sz w:val="28"/>
          <w:szCs w:val="28"/>
        </w:rPr>
      </w:pPr>
      <w:r>
        <w:rPr>
          <w:rFonts w:ascii="Segoe Print" w:hAnsi="Segoe Print" w:cstheme="minorHAnsi"/>
          <w:color w:val="F79646" w:themeColor="accent6"/>
          <w:sz w:val="28"/>
          <w:szCs w:val="28"/>
        </w:rPr>
        <w:t xml:space="preserve">ЧТО ВАМ </w:t>
      </w:r>
      <w:r w:rsidR="00894119">
        <w:rPr>
          <w:rFonts w:ascii="Segoe Print" w:hAnsi="Segoe Print" w:cstheme="minorHAnsi"/>
          <w:color w:val="F79646" w:themeColor="accent6"/>
          <w:sz w:val="28"/>
          <w:szCs w:val="28"/>
        </w:rPr>
        <w:t>ПОНАДОБИТ</w:t>
      </w:r>
      <w:r w:rsidR="00D00702">
        <w:rPr>
          <w:rFonts w:ascii="Segoe Print" w:hAnsi="Segoe Print" w:cstheme="minorHAnsi"/>
          <w:color w:val="F79646" w:themeColor="accent6"/>
          <w:sz w:val="28"/>
          <w:szCs w:val="28"/>
        </w:rPr>
        <w:t>СЯ ДЛЯ РИСОВАНИЯ</w:t>
      </w:r>
      <w:r w:rsidR="00D00702" w:rsidRPr="00F86EF1">
        <w:rPr>
          <w:rFonts w:ascii="Segoe Print" w:hAnsi="Segoe Print" w:cstheme="minorHAnsi"/>
          <w:color w:val="F79646" w:themeColor="accent6"/>
          <w:sz w:val="28"/>
          <w:szCs w:val="28"/>
        </w:rPr>
        <w:t>:</w:t>
      </w:r>
    </w:p>
    <w:p w:rsidR="00894119" w:rsidRDefault="00894119" w:rsidP="00D00702">
      <w:pPr>
        <w:pStyle w:val="a6"/>
        <w:numPr>
          <w:ilvl w:val="0"/>
          <w:numId w:val="3"/>
        </w:numPr>
        <w:spacing w:after="0"/>
        <w:rPr>
          <w:rFonts w:ascii="Segoe Print" w:hAnsi="Segoe Print" w:cstheme="minorHAnsi"/>
          <w:color w:val="F79646" w:themeColor="accent6"/>
          <w:sz w:val="28"/>
          <w:szCs w:val="28"/>
        </w:rPr>
      </w:pPr>
      <w:r>
        <w:rPr>
          <w:rFonts w:ascii="Segoe Print" w:hAnsi="Segoe Print" w:cstheme="minorHAnsi"/>
          <w:color w:val="F79646" w:themeColor="accent6"/>
          <w:sz w:val="28"/>
          <w:szCs w:val="28"/>
        </w:rPr>
        <w:t>б</w:t>
      </w:r>
      <w:r w:rsidRPr="00894119">
        <w:rPr>
          <w:rFonts w:ascii="Segoe Print" w:hAnsi="Segoe Print" w:cstheme="minorHAnsi"/>
          <w:color w:val="F79646" w:themeColor="accent6"/>
          <w:sz w:val="28"/>
          <w:szCs w:val="28"/>
        </w:rPr>
        <w:t>елый лист бумаги</w:t>
      </w:r>
    </w:p>
    <w:p w:rsidR="00894119" w:rsidRDefault="00894119" w:rsidP="00D00702">
      <w:pPr>
        <w:pStyle w:val="a6"/>
        <w:numPr>
          <w:ilvl w:val="0"/>
          <w:numId w:val="3"/>
        </w:numPr>
        <w:spacing w:after="0"/>
        <w:rPr>
          <w:rFonts w:ascii="Segoe Print" w:hAnsi="Segoe Print" w:cstheme="minorHAnsi"/>
          <w:color w:val="F79646" w:themeColor="accent6"/>
          <w:sz w:val="28"/>
          <w:szCs w:val="28"/>
        </w:rPr>
      </w:pPr>
      <w:r>
        <w:rPr>
          <w:rFonts w:ascii="Segoe Print" w:hAnsi="Segoe Print" w:cstheme="minorHAnsi"/>
          <w:color w:val="F79646" w:themeColor="accent6"/>
          <w:sz w:val="28"/>
          <w:szCs w:val="28"/>
        </w:rPr>
        <w:t>простой карандаш</w:t>
      </w:r>
    </w:p>
    <w:p w:rsidR="00D00702" w:rsidRPr="00894119" w:rsidRDefault="00D00702" w:rsidP="00D00702">
      <w:pPr>
        <w:pStyle w:val="a6"/>
        <w:numPr>
          <w:ilvl w:val="0"/>
          <w:numId w:val="3"/>
        </w:numPr>
        <w:spacing w:after="0"/>
        <w:rPr>
          <w:rFonts w:ascii="Segoe Print" w:hAnsi="Segoe Print" w:cstheme="minorHAnsi"/>
          <w:color w:val="F79646" w:themeColor="accent6"/>
          <w:sz w:val="28"/>
          <w:szCs w:val="28"/>
        </w:rPr>
      </w:pPr>
      <w:r w:rsidRPr="00894119">
        <w:rPr>
          <w:rFonts w:ascii="Segoe Print" w:hAnsi="Segoe Print" w:cstheme="minorHAnsi"/>
          <w:color w:val="F79646" w:themeColor="accent6"/>
          <w:sz w:val="28"/>
          <w:szCs w:val="28"/>
        </w:rPr>
        <w:t xml:space="preserve">гуашь </w:t>
      </w:r>
      <w:r w:rsidR="00522CF0">
        <w:rPr>
          <w:rFonts w:ascii="Segoe Print" w:hAnsi="Segoe Print" w:cstheme="minorHAnsi"/>
          <w:color w:val="F79646" w:themeColor="accent6"/>
          <w:sz w:val="28"/>
          <w:szCs w:val="28"/>
        </w:rPr>
        <w:t>жёлтая и зелёная</w:t>
      </w:r>
    </w:p>
    <w:p w:rsidR="00D00702" w:rsidRDefault="00D00702" w:rsidP="00D00702">
      <w:pPr>
        <w:pStyle w:val="a6"/>
        <w:numPr>
          <w:ilvl w:val="0"/>
          <w:numId w:val="3"/>
        </w:numPr>
        <w:spacing w:after="0"/>
        <w:rPr>
          <w:rFonts w:ascii="Segoe Print" w:hAnsi="Segoe Print" w:cstheme="minorHAnsi"/>
          <w:color w:val="F79646" w:themeColor="accent6"/>
          <w:sz w:val="28"/>
          <w:szCs w:val="28"/>
        </w:rPr>
      </w:pPr>
      <w:r>
        <w:rPr>
          <w:rFonts w:ascii="Segoe Print" w:hAnsi="Segoe Print" w:cstheme="minorHAnsi"/>
          <w:color w:val="F79646" w:themeColor="accent6"/>
          <w:sz w:val="28"/>
          <w:szCs w:val="28"/>
        </w:rPr>
        <w:t>две тарелочки под краски</w:t>
      </w:r>
    </w:p>
    <w:p w:rsidR="00D00702" w:rsidRPr="00D00702" w:rsidRDefault="002A671F" w:rsidP="00D00702">
      <w:pPr>
        <w:pStyle w:val="a6"/>
        <w:numPr>
          <w:ilvl w:val="0"/>
          <w:numId w:val="3"/>
        </w:numPr>
        <w:spacing w:after="0"/>
        <w:rPr>
          <w:rFonts w:ascii="Segoe Print" w:hAnsi="Segoe Print" w:cstheme="minorHAnsi"/>
          <w:color w:val="F79646" w:themeColor="accent6"/>
          <w:sz w:val="28"/>
          <w:szCs w:val="28"/>
        </w:rPr>
      </w:pPr>
      <w:r>
        <w:rPr>
          <w:rFonts w:ascii="Segoe Print" w:hAnsi="Segoe Print" w:cstheme="minorHAnsi"/>
          <w:color w:val="F79646" w:themeColor="accent6"/>
          <w:sz w:val="28"/>
          <w:szCs w:val="28"/>
        </w:rPr>
        <w:t>связанные резинкой два пучка из ватных палочек</w:t>
      </w:r>
    </w:p>
    <w:p w:rsidR="00D00702" w:rsidRDefault="00D00702" w:rsidP="00D00702">
      <w:pPr>
        <w:pStyle w:val="a6"/>
        <w:spacing w:after="0"/>
        <w:ind w:left="1429"/>
        <w:jc w:val="center"/>
        <w:rPr>
          <w:rFonts w:ascii="Segoe Print" w:hAnsi="Segoe Print" w:cstheme="minorHAnsi"/>
          <w:color w:val="F79646" w:themeColor="accent6"/>
          <w:sz w:val="28"/>
          <w:szCs w:val="28"/>
        </w:rPr>
      </w:pPr>
      <w:r w:rsidRPr="00271E3C">
        <w:rPr>
          <w:rFonts w:ascii="Segoe Print" w:hAnsi="Segoe Print" w:cstheme="minorHAnsi"/>
          <w:color w:val="F79646" w:themeColor="accent6"/>
          <w:sz w:val="28"/>
          <w:szCs w:val="28"/>
        </w:rPr>
        <w:t>ПОЭТАПНОЕ ОПИСАНИЕ</w:t>
      </w:r>
    </w:p>
    <w:p w:rsidR="00894119" w:rsidRDefault="00894119" w:rsidP="00894119">
      <w:pPr>
        <w:pStyle w:val="a6"/>
        <w:spacing w:after="0"/>
        <w:ind w:left="0" w:firstLine="709"/>
        <w:jc w:val="both"/>
        <w:rPr>
          <w:rFonts w:ascii="Segoe Print" w:hAnsi="Segoe Print" w:cstheme="minorHAnsi"/>
          <w:sz w:val="28"/>
          <w:szCs w:val="28"/>
        </w:rPr>
      </w:pPr>
      <w:r w:rsidRPr="00894119">
        <w:rPr>
          <w:rFonts w:ascii="Segoe Print" w:hAnsi="Segoe Print" w:cstheme="minorHAnsi"/>
          <w:sz w:val="28"/>
          <w:szCs w:val="28"/>
        </w:rPr>
        <w:t xml:space="preserve">Шаг 1. </w:t>
      </w:r>
      <w:r>
        <w:rPr>
          <w:rFonts w:ascii="Segoe Print" w:hAnsi="Segoe Print" w:cstheme="minorHAnsi"/>
          <w:sz w:val="28"/>
          <w:szCs w:val="28"/>
        </w:rPr>
        <w:t>На листе белой бумаги простым карандашом рисуем большую репку.</w:t>
      </w:r>
    </w:p>
    <w:p w:rsidR="00894119" w:rsidRDefault="00894119" w:rsidP="00894119">
      <w:pPr>
        <w:pStyle w:val="a6"/>
        <w:spacing w:after="0"/>
        <w:ind w:left="0" w:firstLine="709"/>
        <w:jc w:val="center"/>
        <w:rPr>
          <w:rFonts w:ascii="Segoe Print" w:hAnsi="Segoe Print" w:cstheme="minorHAnsi"/>
          <w:sz w:val="28"/>
          <w:szCs w:val="28"/>
        </w:rPr>
      </w:pPr>
      <w:r>
        <w:rPr>
          <w:rFonts w:ascii="Segoe Print" w:hAnsi="Segoe Print" w:cstheme="minorHAnsi"/>
          <w:noProof/>
          <w:sz w:val="28"/>
          <w:szCs w:val="28"/>
          <w:lang w:eastAsia="ru-RU"/>
        </w:rPr>
        <w:drawing>
          <wp:inline distT="0" distB="0" distL="0" distR="0">
            <wp:extent cx="2582983" cy="3442138"/>
            <wp:effectExtent l="0" t="0" r="8255" b="6350"/>
            <wp:docPr id="1" name="Рисунок 1" descr="C:\Users\дмитрий\Desktop\дистанционная работа\фото репки\IMG_20200430_07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истанционная работа\фото репки\IMG_20200430_075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6" cy="34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BF" w:rsidRDefault="004227BF" w:rsidP="004227BF">
      <w:pPr>
        <w:pStyle w:val="a6"/>
        <w:spacing w:after="0"/>
        <w:ind w:left="0" w:firstLine="709"/>
        <w:jc w:val="both"/>
        <w:rPr>
          <w:rFonts w:ascii="Segoe Print" w:hAnsi="Segoe Print" w:cstheme="minorHAnsi"/>
          <w:sz w:val="28"/>
          <w:szCs w:val="28"/>
        </w:rPr>
      </w:pPr>
      <w:r>
        <w:rPr>
          <w:rFonts w:ascii="Segoe Print" w:hAnsi="Segoe Print" w:cstheme="minorHAnsi"/>
          <w:sz w:val="28"/>
          <w:szCs w:val="28"/>
        </w:rPr>
        <w:t xml:space="preserve">Шаг 2. Подготавливаем краски. </w:t>
      </w:r>
      <w:r w:rsidR="00522CF0">
        <w:rPr>
          <w:rFonts w:ascii="Segoe Print" w:hAnsi="Segoe Print" w:cstheme="minorHAnsi"/>
          <w:sz w:val="28"/>
          <w:szCs w:val="28"/>
        </w:rPr>
        <w:t>В одной тарелочке разводим краску жёлтого цвета, а в другой – зелёного. Связываем два пучка с ватными палочками с помощью резинки или ниток.</w:t>
      </w:r>
    </w:p>
    <w:p w:rsidR="00522CF0" w:rsidRDefault="00522CF0" w:rsidP="00522CF0">
      <w:pPr>
        <w:pStyle w:val="a6"/>
        <w:spacing w:after="0"/>
        <w:ind w:left="0" w:firstLine="709"/>
        <w:jc w:val="center"/>
        <w:rPr>
          <w:rFonts w:ascii="Segoe Print" w:hAnsi="Segoe Print" w:cstheme="minorHAnsi"/>
          <w:sz w:val="28"/>
          <w:szCs w:val="28"/>
        </w:rPr>
      </w:pPr>
      <w:r>
        <w:rPr>
          <w:rFonts w:ascii="Segoe Print" w:hAnsi="Segoe Print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2781" cy="2936153"/>
            <wp:effectExtent l="0" t="0" r="0" b="0"/>
            <wp:docPr id="2" name="Рисунок 2" descr="C:\Users\дмитрий\Desktop\дистанционная работа\фото репки\IMG_20200430_08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истанционная работа\фото репки\IMG_20200430_08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40" cy="2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F0" w:rsidRPr="00522CF0" w:rsidRDefault="00522CF0" w:rsidP="00522CF0">
      <w:pPr>
        <w:pStyle w:val="a6"/>
        <w:spacing w:after="0"/>
        <w:ind w:left="0" w:firstLine="709"/>
        <w:jc w:val="both"/>
        <w:rPr>
          <w:rFonts w:ascii="Segoe Print" w:hAnsi="Segoe Print" w:cstheme="minorHAnsi"/>
          <w:sz w:val="28"/>
          <w:szCs w:val="28"/>
        </w:rPr>
      </w:pPr>
      <w:r>
        <w:rPr>
          <w:rFonts w:ascii="Segoe Print" w:hAnsi="Segoe Print" w:cstheme="minorHAnsi"/>
          <w:sz w:val="28"/>
          <w:szCs w:val="28"/>
        </w:rPr>
        <w:t>Шаг 3. Рисуем репку. Обмакиваем наш пучок в краску. Тычковым методом наносим краску на рисунок.</w:t>
      </w:r>
    </w:p>
    <w:p w:rsidR="00A858A3" w:rsidRDefault="00522CF0" w:rsidP="00522CF0">
      <w:pPr>
        <w:pStyle w:val="a6"/>
        <w:spacing w:after="0"/>
        <w:ind w:left="0" w:firstLine="709"/>
        <w:jc w:val="center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drawing>
          <wp:inline distT="0" distB="0" distL="0" distR="0">
            <wp:extent cx="1954964" cy="2605226"/>
            <wp:effectExtent l="0" t="0" r="7620" b="5080"/>
            <wp:docPr id="4" name="Рисунок 4" descr="C:\Users\дмитрий\Desktop\дистанционная работа\фото репки\IMG_20200430_0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истанционная работа\фото репки\IMG_20200430_080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81" cy="26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noProof/>
          <w:sz w:val="28"/>
          <w:szCs w:val="28"/>
          <w:lang w:eastAsia="ru-RU"/>
        </w:rPr>
        <w:drawing>
          <wp:inline distT="0" distB="0" distL="0" distR="0" wp14:anchorId="12CB662C" wp14:editId="201B5D0F">
            <wp:extent cx="1946796" cy="2594344"/>
            <wp:effectExtent l="0" t="0" r="0" b="0"/>
            <wp:docPr id="11" name="Рисунок 11" descr="C:\Users\дмитрий\Desktop\дистанционная работа\фото репки\IMG_20200430_0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истанционная работа\фото репки\IMG_20200430_081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25" cy="26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F0" w:rsidRDefault="00522CF0" w:rsidP="00522CF0">
      <w:pPr>
        <w:pStyle w:val="a6"/>
        <w:spacing w:after="0"/>
        <w:ind w:left="0" w:firstLine="709"/>
        <w:jc w:val="both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 xml:space="preserve">Шаг 4. </w:t>
      </w:r>
      <w:r w:rsidR="00F47154">
        <w:rPr>
          <w:rFonts w:ascii="Segoe Print" w:hAnsi="Segoe Print"/>
          <w:sz w:val="28"/>
          <w:szCs w:val="28"/>
        </w:rPr>
        <w:t>Рисуем листики нашей репки зелёной краской.</w:t>
      </w:r>
    </w:p>
    <w:p w:rsidR="00F47154" w:rsidRDefault="00F47154" w:rsidP="00F47154">
      <w:pPr>
        <w:pStyle w:val="a6"/>
        <w:spacing w:after="0"/>
        <w:ind w:left="0" w:firstLine="709"/>
        <w:jc w:val="center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drawing>
          <wp:inline distT="0" distB="0" distL="0" distR="0">
            <wp:extent cx="1733107" cy="2309575"/>
            <wp:effectExtent l="0" t="0" r="635" b="0"/>
            <wp:docPr id="14" name="Рисунок 14" descr="C:\Users\дмитрий\Desktop\дистанционная работа\фото репки\IMG_20200430_08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истанционная работа\фото репки\IMG_20200430_082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35" cy="23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F0" w:rsidRPr="00894119" w:rsidRDefault="00522CF0" w:rsidP="00522CF0">
      <w:pPr>
        <w:pStyle w:val="a6"/>
        <w:spacing w:after="0"/>
        <w:ind w:left="0" w:firstLine="709"/>
        <w:jc w:val="both"/>
        <w:rPr>
          <w:rFonts w:ascii="Segoe Print" w:hAnsi="Segoe Print"/>
          <w:sz w:val="28"/>
          <w:szCs w:val="28"/>
        </w:rPr>
      </w:pPr>
    </w:p>
    <w:p w:rsidR="00A858A3" w:rsidRDefault="00321F77" w:rsidP="00321F77">
      <w:pPr>
        <w:pStyle w:val="a6"/>
        <w:spacing w:after="0"/>
        <w:ind w:left="0" w:firstLine="709"/>
        <w:jc w:val="center"/>
        <w:rPr>
          <w:rFonts w:ascii="Segoe Print" w:hAnsi="Segoe Print"/>
          <w:color w:val="1F497D" w:themeColor="text2"/>
          <w:sz w:val="28"/>
          <w:szCs w:val="28"/>
        </w:rPr>
      </w:pPr>
      <w:r>
        <w:rPr>
          <w:rFonts w:ascii="Segoe Print" w:hAnsi="Segoe Print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44423" cy="3923801"/>
            <wp:effectExtent l="0" t="0" r="8890" b="635"/>
            <wp:docPr id="15" name="Рисунок 15" descr="C:\Users\дмитрий\Desktop\дистанционная работа\фото репки\IMG_20200430_0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дистанционная работа\фото репки\IMG_20200430_082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01" cy="39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77" w:rsidRDefault="00321F77" w:rsidP="00321F77">
      <w:pPr>
        <w:pStyle w:val="a6"/>
        <w:spacing w:after="0"/>
        <w:ind w:left="0" w:firstLine="709"/>
        <w:jc w:val="center"/>
        <w:rPr>
          <w:rFonts w:ascii="Segoe Print" w:hAnsi="Segoe Print"/>
          <w:sz w:val="28"/>
          <w:szCs w:val="28"/>
        </w:rPr>
      </w:pPr>
      <w:r w:rsidRPr="00321F77">
        <w:rPr>
          <w:rFonts w:ascii="Segoe Print" w:hAnsi="Segoe Print"/>
          <w:sz w:val="28"/>
          <w:szCs w:val="28"/>
        </w:rPr>
        <w:t>Репка готова</w:t>
      </w:r>
      <w:r>
        <w:rPr>
          <w:rFonts w:ascii="Segoe Print" w:hAnsi="Segoe Print"/>
          <w:sz w:val="28"/>
          <w:szCs w:val="28"/>
        </w:rPr>
        <w:t>! С кем бы Вы с ней поделились?</w:t>
      </w:r>
    </w:p>
    <w:p w:rsidR="00321F77" w:rsidRDefault="00321F77" w:rsidP="00321F77">
      <w:pPr>
        <w:pStyle w:val="a6"/>
        <w:spacing w:after="0"/>
        <w:ind w:left="0" w:firstLine="709"/>
        <w:jc w:val="center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>Успехов Вам!</w:t>
      </w:r>
    </w:p>
    <w:p w:rsidR="00321F77" w:rsidRPr="00321F77" w:rsidRDefault="00321F77" w:rsidP="00321F77">
      <w:pPr>
        <w:pStyle w:val="a6"/>
        <w:spacing w:after="0"/>
        <w:ind w:left="0" w:firstLine="709"/>
        <w:jc w:val="center"/>
        <w:rPr>
          <w:rFonts w:ascii="Segoe Print" w:hAnsi="Segoe Print"/>
          <w:color w:val="8064A2" w:themeColor="accent4"/>
          <w:sz w:val="28"/>
          <w:szCs w:val="28"/>
          <w:u w:val="single"/>
        </w:rPr>
      </w:pPr>
      <w:r w:rsidRPr="00321F77">
        <w:rPr>
          <w:rFonts w:ascii="Segoe Print" w:hAnsi="Segoe Print"/>
          <w:color w:val="8064A2" w:themeColor="accent4"/>
          <w:sz w:val="28"/>
          <w:szCs w:val="28"/>
          <w:u w:val="single"/>
        </w:rPr>
        <w:t>Физминутка «Медведи»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Сидели два медведя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На тоненьком суку, (руки на поясе, раскачиваться в стороны)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Один читал газету, (руки в стороны)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Другой молол муку,</w:t>
      </w:r>
      <w:r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 xml:space="preserve"> (постучать кулачком </w:t>
      </w: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по другому</w:t>
      </w:r>
      <w:r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 xml:space="preserve"> кулачку</w:t>
      </w: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Раз ку-ку, два ку-ку,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Оба шлепнулись в муку! (стучим ладошками по коленкам)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Нос в муке! (пальчик на нос)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Хвост в муке!</w:t>
      </w:r>
      <w:r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 xml:space="preserve"> (</w:t>
      </w: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показать пальчиком на спину)</w:t>
      </w:r>
    </w:p>
    <w:p w:rsidR="00321F77" w:rsidRPr="00321F77" w:rsidRDefault="00321F77" w:rsidP="00321F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</w:pPr>
      <w:r w:rsidRPr="00321F77">
        <w:rPr>
          <w:rFonts w:ascii="Segoe Print" w:eastAsia="Times New Roman" w:hAnsi="Segoe Print" w:cs="Times New Roman"/>
          <w:color w:val="8064A2" w:themeColor="accent4"/>
          <w:sz w:val="28"/>
          <w:szCs w:val="28"/>
          <w:lang w:eastAsia="ru-RU"/>
        </w:rPr>
        <w:t>Уши в кислом молоке! (взяться пальчиками за ушки)</w:t>
      </w:r>
    </w:p>
    <w:sectPr w:rsidR="00321F77" w:rsidRPr="00321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5B7"/>
    <w:multiLevelType w:val="hybridMultilevel"/>
    <w:tmpl w:val="6FFA6B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FC05B4"/>
    <w:multiLevelType w:val="hybridMultilevel"/>
    <w:tmpl w:val="DB5E2494"/>
    <w:lvl w:ilvl="0" w:tplc="8E281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CD13803"/>
    <w:multiLevelType w:val="hybridMultilevel"/>
    <w:tmpl w:val="7D324522"/>
    <w:lvl w:ilvl="0" w:tplc="D1D8D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E52"/>
    <w:rsid w:val="000D7DFD"/>
    <w:rsid w:val="001B39B0"/>
    <w:rsid w:val="00207EF8"/>
    <w:rsid w:val="00210468"/>
    <w:rsid w:val="002A671F"/>
    <w:rsid w:val="00321F77"/>
    <w:rsid w:val="0040622A"/>
    <w:rsid w:val="004227BF"/>
    <w:rsid w:val="00522CF0"/>
    <w:rsid w:val="0058015D"/>
    <w:rsid w:val="005A0E52"/>
    <w:rsid w:val="0068364F"/>
    <w:rsid w:val="006F3402"/>
    <w:rsid w:val="00894119"/>
    <w:rsid w:val="008E2F55"/>
    <w:rsid w:val="00A021D5"/>
    <w:rsid w:val="00A858A3"/>
    <w:rsid w:val="00B814D8"/>
    <w:rsid w:val="00BE30D4"/>
    <w:rsid w:val="00D00702"/>
    <w:rsid w:val="00F4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34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3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11</cp:revision>
  <dcterms:created xsi:type="dcterms:W3CDTF">2020-04-22T19:34:00Z</dcterms:created>
  <dcterms:modified xsi:type="dcterms:W3CDTF">2020-04-30T14:22:00Z</dcterms:modified>
</cp:coreProperties>
</file>