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E5" w:rsidRPr="006722E5" w:rsidRDefault="006722E5" w:rsidP="006722E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5"/>
          <w:szCs w:val="45"/>
          <w:lang w:eastAsia="ru-RU"/>
        </w:rPr>
      </w:pPr>
      <w:r w:rsidRPr="006722E5">
        <w:rPr>
          <w:rFonts w:ascii="Times New Roman" w:eastAsia="Times New Roman" w:hAnsi="Times New Roman" w:cs="Times New Roman"/>
          <w:b/>
          <w:color w:val="C00000"/>
          <w:kern w:val="36"/>
          <w:sz w:val="45"/>
          <w:szCs w:val="45"/>
          <w:lang w:eastAsia="ru-RU"/>
        </w:rPr>
        <w:t>Телефон Доверия - шаг к безопасности ребенка!</w:t>
      </w:r>
    </w:p>
    <w:p w:rsidR="006722E5" w:rsidRPr="006722E5" w:rsidRDefault="006722E5" w:rsidP="006722E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22E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37EA79E" wp14:editId="71C03E9A">
            <wp:extent cx="5524500" cy="3733800"/>
            <wp:effectExtent l="0" t="0" r="0" b="0"/>
            <wp:docPr id="1" name="Рисунок 1" descr="ddd6860f1e6e61cd46f06345289557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d6860f1e6e61cd46f06345289557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6722E5" w:rsidRPr="006722E5" w:rsidRDefault="006722E5" w:rsidP="006722E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6722E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</w:p>
    <w:p w:rsidR="006722E5" w:rsidRPr="006722E5" w:rsidRDefault="006722E5" w:rsidP="006722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жизни каждого человека бывают радости и огорчения. Вы как родители по возможности стараетесь оградить ваших детей от проблем и жизненных трудностей. Но поверьте, что и у детей случаются сильные волнения и переживания. То,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 может казаться незначительным и обыденным, для детей может оказаться настоящей трагедией. Вы даже можете и не догадываетесь о том, сколько и каких поводов для переживаний возникает у детей. Что-то они могут обсудить с друзьями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одноклассниками, что-то готовы обсудить с родителями или учителями. Но иногда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случаются такие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ситуации, когда детине знают, как правильно поступить, чтобы выйти из сложившейся ситуации без особых последствий для себя: насмешек, наказаний, упреков. Конечно,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родитель уверен, что его ребенок должен в первую очередь рассказать о своих переживаниях родителям, но дети не всегда уверены в этом и могут поступить не так, как вам хотелось бы. Иногда дети боятся последствий своих откровений, иногда они просто щадят чувства своих родителей.</w:t>
      </w:r>
    </w:p>
    <w:p w:rsidR="006722E5" w:rsidRPr="006722E5" w:rsidRDefault="006722E5" w:rsidP="0067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Специально, чтобы помочь детям в таких непростых ситуациях была создана служба детского телефона доверия. Ежегодно 17 мая во всем мире отмечается Международный день Детского телефона доверия. Каждый ребенок может позвонить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телефону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2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8-800-2000-122 </w:t>
      </w: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рассказать о своих переживаниях, чувствах, проблемах. Звонить можно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руглосуточно. Звонок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бесплатный </w:t>
      </w: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любого</w:t>
      </w:r>
      <w:proofErr w:type="gramEnd"/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телефона (стационарного или мобильного). Детский телефон доверия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ребенок в трудных для него ситуациях мог обратиться за помощью, обсудить свои проблемы, посоветоваться.</w:t>
      </w:r>
    </w:p>
    <w:p w:rsidR="006722E5" w:rsidRPr="006722E5" w:rsidRDefault="006722E5" w:rsidP="006722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Профессиональные психологи, работающие на телефоне доверия, оценят эмоциональное состояние ребенка, помогут снять напряжение, установить доверительный контакт с окружающими его взрослыми, посоветует, как лучше поступить в трудной ситуации. Специалисты службы телефона доверия принимают звонки не только от детей, но и от взрослых, которые испытывают трудности в общении с детьми. Воспитание детей –это сложная наука. Даже, несмотря на богатый жизненный опыт родителей, дети иногда могут, ставит вас в тупик. Поэтому можно позвонить на номер телефона доверия и рассказать о своей проблеме совершенно постороннему для вас человеку, который, как правило, имеет психологическое образование или достаточно большой педагогический стаж работы. При разговоре не обязательно представляться, рассказывать о том, где вы проживаете, в каком образовательном учреждении учится ваш ребенок. Ваш звонок носит анонимный характер, звонить можно круглосуточно и бесплатно.</w:t>
      </w:r>
    </w:p>
    <w:p w:rsidR="006722E5" w:rsidRPr="006722E5" w:rsidRDefault="006722E5" w:rsidP="0067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6722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Родители могут позвонить на «телефон доверия», если:</w:t>
      </w:r>
    </w:p>
    <w:p w:rsidR="006722E5" w:rsidRPr="006722E5" w:rsidRDefault="006722E5" w:rsidP="006722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отсутствует взаимопонимание с ребёнком;</w:t>
      </w:r>
    </w:p>
    <w:p w:rsidR="006722E5" w:rsidRPr="006722E5" w:rsidRDefault="006722E5" w:rsidP="006722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нужно лучше понять ребёнка, мотивы его поведения;</w:t>
      </w:r>
    </w:p>
    <w:p w:rsidR="006722E5" w:rsidRPr="006722E5" w:rsidRDefault="006722E5" w:rsidP="006722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ребёнок стал неуравновешенным, скрытным, рассеянным;</w:t>
      </w:r>
    </w:p>
    <w:p w:rsidR="006722E5" w:rsidRPr="006722E5" w:rsidRDefault="006722E5" w:rsidP="006722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ребёнок не уверен в себе, у него проблемы во взаимоотношениях со сверстниками;</w:t>
      </w:r>
    </w:p>
    <w:p w:rsidR="006722E5" w:rsidRPr="006722E5" w:rsidRDefault="006722E5" w:rsidP="006722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появились подозрения в употреблении подростком наркотиков, алкоголя и табака</w:t>
      </w:r>
    </w:p>
    <w:p w:rsidR="006722E5" w:rsidRPr="006722E5" w:rsidRDefault="006722E5" w:rsidP="006722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настораживает поведение ребенка – его грубость, раздражительность, агрессивность, конфликтность;</w:t>
      </w:r>
    </w:p>
    <w:p w:rsidR="006722E5" w:rsidRPr="006722E5" w:rsidRDefault="006722E5" w:rsidP="006722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ребёнок не хочет ходить в школу;</w:t>
      </w:r>
    </w:p>
    <w:p w:rsidR="006722E5" w:rsidRPr="006722E5" w:rsidRDefault="006722E5" w:rsidP="00672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722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Если вы чувствуете, что не можете справиться с навалившимися проблемами, не отчаивайтесь – позвоните по общероссийскому номеру детского телефона доверия 8 – 800- 2000 – 122 и помните, что консультанты телефона доверия работают специально для вас и ваших детей, и в любую минуту</w:t>
      </w:r>
      <w:r w:rsidRPr="006722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22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готовы</w:t>
      </w:r>
      <w:r w:rsidRPr="006722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22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поддержать</w:t>
      </w:r>
      <w:r w:rsidRPr="006722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22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и помочь Вам!</w:t>
      </w:r>
    </w:p>
    <w:p w:rsidR="00876408" w:rsidRDefault="00876408"/>
    <w:sectPr w:rsidR="00876408" w:rsidSect="006722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80"/>
    <w:rsid w:val="00200980"/>
    <w:rsid w:val="006722E5"/>
    <w:rsid w:val="008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22DB"/>
  <w15:chartTrackingRefBased/>
  <w15:docId w15:val="{DC376948-1353-46BC-AAAF-20789DE4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2020-09-11T15:37:00Z</dcterms:created>
  <dcterms:modified xsi:type="dcterms:W3CDTF">2020-09-11T15:42:00Z</dcterms:modified>
</cp:coreProperties>
</file>